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025" w:val="left" w:leader="none"/>
        </w:tabs>
        <w:spacing w:before="57"/>
        <w:ind w:left="0" w:right="40" w:firstLine="0"/>
        <w:jc w:val="center"/>
        <w:rPr>
          <w:sz w:val="26"/>
        </w:rPr>
      </w:pPr>
      <w:r>
        <w:rPr>
          <w:rFonts w:ascii="Century" w:hAnsi="Century" w:eastAsia="Century"/>
          <w:sz w:val="26"/>
        </w:rPr>
        <w:t>KDU-Net</w:t>
      </w:r>
      <w:r>
        <w:rPr>
          <w:rFonts w:ascii="Century" w:hAnsi="Century" w:eastAsia="Century"/>
          <w:spacing w:val="-8"/>
          <w:sz w:val="26"/>
        </w:rPr>
        <w:t> </w:t>
      </w:r>
      <w:r>
        <w:rPr>
          <w:rFonts w:ascii="Century" w:hAnsi="Century" w:eastAsia="Century"/>
          <w:sz w:val="26"/>
        </w:rPr>
        <w:t>Caf</w:t>
      </w:r>
      <w:r>
        <w:rPr>
          <w:sz w:val="26"/>
        </w:rPr>
        <w:t>é</w:t>
        <w:tab/>
        <w:t>出展申込書</w:t>
      </w:r>
    </w:p>
    <w:p>
      <w:pPr>
        <w:pStyle w:val="BodyText"/>
        <w:tabs>
          <w:tab w:pos="8077" w:val="left" w:leader="none"/>
          <w:tab w:pos="8917" w:val="left" w:leader="none"/>
          <w:tab w:pos="9759" w:val="left" w:leader="none"/>
        </w:tabs>
        <w:spacing w:before="49"/>
        <w:ind w:left="6605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申請日</w:t>
        <w:tab/>
        <w:t>年</w:t>
        <w:tab/>
        <w:t>月</w:t>
        <w:tab/>
        <w:t>日</w:t>
      </w:r>
    </w:p>
    <w:p>
      <w:pPr>
        <w:spacing w:line="240" w:lineRule="auto" w:before="7"/>
        <w:rPr>
          <w:sz w:val="14"/>
        </w:rPr>
      </w:pPr>
    </w:p>
    <w:p>
      <w:pPr>
        <w:pStyle w:val="BodyText"/>
        <w:tabs>
          <w:tab w:pos="9968" w:val="left" w:leader="none"/>
        </w:tabs>
        <w:spacing w:before="64"/>
        <w:ind w:left="6605"/>
        <w:rPr>
          <w:rFonts w:ascii="Arial Unicode MS" w:eastAsia="Arial Unicode MS" w:hint="eastAsia"/>
        </w:rPr>
      </w:pPr>
      <w:r>
        <w:rPr>
          <w:rFonts w:ascii="Times New Roman" w:eastAsia="Times New Roman"/>
          <w:spacing w:val="-53"/>
          <w:w w:val="100"/>
          <w:u w:val="single"/>
        </w:rPr>
        <w:t> </w:t>
      </w:r>
      <w:r>
        <w:rPr>
          <w:rFonts w:ascii="Arial Unicode MS" w:eastAsia="Arial Unicode MS" w:hint="eastAsia"/>
          <w:u w:val="single"/>
        </w:rPr>
        <w:t>申請者</w:t>
        <w:tab/>
      </w:r>
    </w:p>
    <w:p>
      <w:pPr>
        <w:pStyle w:val="BodyText"/>
        <w:spacing w:before="78"/>
        <w:ind w:left="431"/>
        <w:rPr>
          <w:rFonts w:ascii="Arial Unicode MS" w:hAnsi="Arial Unicode MS" w:eastAsia="Arial Unicode MS" w:hint="eastAsia"/>
        </w:rPr>
      </w:pPr>
      <w:r>
        <w:rPr/>
        <w:t>KDU-Net Caf</w:t>
      </w:r>
      <w:r>
        <w:rPr>
          <w:rFonts w:ascii="Arial Unicode MS" w:hAnsi="Arial Unicode MS" w:eastAsia="Arial Unicode MS" w:hint="eastAsia"/>
        </w:rPr>
        <w:t>é への出展を以下の通り申請いたします。</w:t>
      </w:r>
    </w:p>
    <w:p>
      <w:pPr>
        <w:spacing w:line="240" w:lineRule="auto" w:before="10"/>
        <w:rPr>
          <w:sz w:val="32"/>
        </w:rPr>
      </w:pPr>
    </w:p>
    <w:p>
      <w:pPr>
        <w:pStyle w:val="BodyText"/>
        <w:spacing w:after="47"/>
        <w:ind w:right="38"/>
        <w:jc w:val="center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0"/>
        </w:rPr>
        <w:t>記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8"/>
        <w:gridCol w:w="3093"/>
        <w:gridCol w:w="2186"/>
        <w:gridCol w:w="225"/>
        <w:gridCol w:w="2091"/>
      </w:tblGrid>
      <w:tr>
        <w:trPr>
          <w:trHeight w:val="611" w:hRule="atLeast"/>
        </w:trPr>
        <w:tc>
          <w:tcPr>
            <w:tcW w:w="2398" w:type="dxa"/>
          </w:tcPr>
          <w:p>
            <w:pPr>
              <w:pStyle w:val="TableParagraph"/>
              <w:spacing w:before="163"/>
              <w:rPr>
                <w:sz w:val="20"/>
              </w:rPr>
            </w:pPr>
            <w:r>
              <w:rPr>
                <w:sz w:val="20"/>
              </w:rPr>
              <w:t>代表者氏名</w:t>
            </w:r>
          </w:p>
        </w:tc>
        <w:tc>
          <w:tcPr>
            <w:tcW w:w="7595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2398" w:type="dxa"/>
          </w:tcPr>
          <w:p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在学時の学籍番号</w:t>
            </w:r>
          </w:p>
        </w:tc>
        <w:tc>
          <w:tcPr>
            <w:tcW w:w="7595" w:type="dxa"/>
            <w:gridSpan w:val="4"/>
          </w:tcPr>
          <w:p>
            <w:pPr>
              <w:pStyle w:val="TableParagraph"/>
              <w:spacing w:before="68"/>
              <w:ind w:left="3888"/>
              <w:rPr>
                <w:sz w:val="16"/>
              </w:rPr>
            </w:pPr>
            <w:r>
              <w:rPr>
                <w:sz w:val="16"/>
              </w:rPr>
              <w:t>※不明であれば入学年度</w:t>
            </w:r>
          </w:p>
        </w:tc>
      </w:tr>
      <w:tr>
        <w:trPr>
          <w:trHeight w:val="720" w:hRule="atLeast"/>
        </w:trPr>
        <w:tc>
          <w:tcPr>
            <w:tcW w:w="2398" w:type="dxa"/>
          </w:tcPr>
          <w:p>
            <w:pPr>
              <w:pStyle w:val="TableParagraph"/>
              <w:spacing w:before="4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代表者連絡先</w:t>
            </w:r>
          </w:p>
        </w:tc>
        <w:tc>
          <w:tcPr>
            <w:tcW w:w="3093" w:type="dxa"/>
            <w:tcBorders>
              <w:right w:val="nil"/>
            </w:tcBorders>
          </w:tcPr>
          <w:p>
            <w:pPr>
              <w:pStyle w:val="TableParagraph"/>
              <w:spacing w:before="72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TEL(</w:t>
            </w:r>
          </w:p>
          <w:p>
            <w:pPr>
              <w:pStyle w:val="TableParagraph"/>
              <w:spacing w:before="144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E-Mail(</w:t>
            </w:r>
          </w:p>
        </w:tc>
        <w:tc>
          <w:tcPr>
            <w:tcW w:w="2186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2"/>
              <w:ind w:left="0" w:right="35"/>
              <w:jc w:val="right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)</w:t>
            </w:r>
          </w:p>
          <w:p>
            <w:pPr>
              <w:pStyle w:val="TableParagraph"/>
              <w:spacing w:before="144"/>
              <w:ind w:left="0" w:right="11"/>
              <w:jc w:val="right"/>
              <w:rPr>
                <w:rFonts w:ascii="Century"/>
                <w:sz w:val="18"/>
              </w:rPr>
            </w:pPr>
            <w:r>
              <w:rPr>
                <w:rFonts w:ascii="Century"/>
                <w:sz w:val="18"/>
              </w:rPr>
              <w:t>)</w:t>
            </w:r>
          </w:p>
        </w:tc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2398" w:type="dxa"/>
          </w:tcPr>
          <w:p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出展日時</w:t>
            </w:r>
          </w:p>
        </w:tc>
        <w:tc>
          <w:tcPr>
            <w:tcW w:w="3093" w:type="dxa"/>
            <w:tcBorders>
              <w:right w:val="nil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4"/>
              </w:rPr>
              <w:t>□</w:t>
            </w:r>
            <w:r>
              <w:rPr>
                <w:rFonts w:ascii="Century" w:hAnsi="Century" w:eastAsia="Century"/>
                <w:sz w:val="20"/>
              </w:rPr>
              <w:t>10</w:t>
            </w:r>
            <w:r>
              <w:rPr>
                <w:sz w:val="20"/>
              </w:rPr>
              <w:t>／</w:t>
            </w:r>
            <w:r>
              <w:rPr>
                <w:rFonts w:ascii="Century" w:hAnsi="Century" w:eastAsia="Century"/>
                <w:sz w:val="20"/>
              </w:rPr>
              <w:t>19</w:t>
            </w:r>
            <w:r>
              <w:rPr>
                <w:sz w:val="20"/>
              </w:rPr>
              <w:t>（土</w:t>
            </w:r>
            <w:r>
              <w:rPr>
                <w:spacing w:val="-101"/>
                <w:sz w:val="20"/>
              </w:rPr>
              <w:t>）</w:t>
            </w:r>
            <w:r>
              <w:rPr>
                <w:sz w:val="20"/>
              </w:rPr>
              <w:t>・</w:t>
            </w:r>
            <w:r>
              <w:rPr>
                <w:rFonts w:ascii="Century" w:hAnsi="Century" w:eastAsia="Century"/>
                <w:sz w:val="20"/>
              </w:rPr>
              <w:t>20</w:t>
            </w:r>
            <w:r>
              <w:rPr>
                <w:sz w:val="20"/>
              </w:rPr>
              <w:t>（日）両日</w:t>
            </w:r>
          </w:p>
          <w:p>
            <w:pPr>
              <w:pStyle w:val="TableParagraph"/>
              <w:spacing w:before="92"/>
              <w:ind w:left="187"/>
              <w:rPr>
                <w:sz w:val="16"/>
              </w:rPr>
            </w:pPr>
            <w:r>
              <w:rPr>
                <w:sz w:val="16"/>
              </w:rPr>
              <w:t>※いずれかに印をお付けください。</w:t>
            </w:r>
          </w:p>
        </w:tc>
        <w:tc>
          <w:tcPr>
            <w:tcW w:w="21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191"/>
              <w:rPr>
                <w:sz w:val="20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rFonts w:ascii="Century" w:hAnsi="Century" w:eastAsia="Century"/>
                <w:w w:val="105"/>
                <w:sz w:val="20"/>
              </w:rPr>
              <w:t>10</w:t>
            </w:r>
            <w:r>
              <w:rPr>
                <w:w w:val="105"/>
                <w:sz w:val="20"/>
              </w:rPr>
              <w:t>／</w:t>
            </w:r>
            <w:r>
              <w:rPr>
                <w:rFonts w:ascii="Century" w:hAnsi="Century" w:eastAsia="Century"/>
                <w:w w:val="105"/>
                <w:sz w:val="20"/>
              </w:rPr>
              <w:t>19</w:t>
            </w:r>
            <w:r>
              <w:rPr>
                <w:w w:val="105"/>
                <w:sz w:val="20"/>
              </w:rPr>
              <w:t>（土）のみ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before="15"/>
              <w:ind w:left="24"/>
              <w:rPr>
                <w:sz w:val="20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rFonts w:ascii="Century" w:hAnsi="Century" w:eastAsia="Century"/>
                <w:w w:val="105"/>
                <w:sz w:val="20"/>
              </w:rPr>
              <w:t>10</w:t>
            </w:r>
            <w:r>
              <w:rPr>
                <w:w w:val="105"/>
                <w:sz w:val="20"/>
              </w:rPr>
              <w:t>／</w:t>
            </w:r>
            <w:r>
              <w:rPr>
                <w:rFonts w:ascii="Century" w:hAnsi="Century" w:eastAsia="Century"/>
                <w:w w:val="105"/>
                <w:sz w:val="20"/>
              </w:rPr>
              <w:t>20</w:t>
            </w:r>
            <w:r>
              <w:rPr>
                <w:w w:val="105"/>
                <w:sz w:val="20"/>
              </w:rPr>
              <w:t>（日）のみ</w:t>
            </w:r>
          </w:p>
        </w:tc>
      </w:tr>
      <w:tr>
        <w:trPr>
          <w:trHeight w:val="719" w:hRule="atLeast"/>
        </w:trPr>
        <w:tc>
          <w:tcPr>
            <w:tcW w:w="2398" w:type="dxa"/>
          </w:tcPr>
          <w:p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出品の形態</w:t>
            </w:r>
          </w:p>
        </w:tc>
        <w:tc>
          <w:tcPr>
            <w:tcW w:w="7595" w:type="dxa"/>
            <w:gridSpan w:val="4"/>
          </w:tcPr>
          <w:p>
            <w:pPr>
              <w:pStyle w:val="TableParagraph"/>
              <w:tabs>
                <w:tab w:pos="3391" w:val="left" w:leader="none"/>
                <w:tab w:pos="4788" w:val="left" w:leader="none"/>
              </w:tabs>
              <w:spacing w:before="9"/>
              <w:rPr>
                <w:sz w:val="20"/>
              </w:rPr>
            </w:pPr>
            <w:r>
              <w:rPr>
                <w:w w:val="145"/>
                <w:sz w:val="24"/>
              </w:rPr>
              <w:t>□</w:t>
            </w:r>
            <w:r>
              <w:rPr>
                <w:w w:val="115"/>
                <w:sz w:val="20"/>
              </w:rPr>
              <w:t>展示即売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rFonts w:ascii="Century" w:hAnsi="Century" w:eastAsia="Century"/>
                <w:w w:val="120"/>
                <w:sz w:val="18"/>
              </w:rPr>
              <w:t>(</w:t>
            </w:r>
            <w:r>
              <w:rPr>
                <w:w w:val="120"/>
                <w:sz w:val="20"/>
              </w:rPr>
              <w:t>□</w:t>
            </w:r>
            <w:r>
              <w:rPr>
                <w:w w:val="115"/>
                <w:sz w:val="18"/>
              </w:rPr>
              <w:t>物品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45"/>
                <w:sz w:val="20"/>
              </w:rPr>
              <w:t>□</w:t>
            </w:r>
            <w:r>
              <w:rPr>
                <w:w w:val="115"/>
                <w:sz w:val="18"/>
              </w:rPr>
              <w:t>加工食品</w:t>
            </w:r>
            <w:r>
              <w:rPr>
                <w:rFonts w:ascii="Century" w:hAnsi="Century" w:eastAsia="Century"/>
                <w:w w:val="120"/>
                <w:sz w:val="18"/>
              </w:rPr>
              <w:t>)</w:t>
              <w:tab/>
            </w:r>
            <w:r>
              <w:rPr>
                <w:spacing w:val="-3"/>
                <w:w w:val="145"/>
                <w:sz w:val="24"/>
              </w:rPr>
              <w:t>□</w:t>
            </w:r>
            <w:r>
              <w:rPr>
                <w:w w:val="115"/>
                <w:sz w:val="20"/>
              </w:rPr>
              <w:t>受注販売</w:t>
              <w:tab/>
            </w:r>
            <w:r>
              <w:rPr>
                <w:w w:val="145"/>
                <w:sz w:val="24"/>
              </w:rPr>
              <w:t>□</w:t>
            </w:r>
            <w:r>
              <w:rPr>
                <w:w w:val="115"/>
                <w:sz w:val="20"/>
              </w:rPr>
              <w:t>展示のみ</w:t>
            </w:r>
          </w:p>
          <w:p>
            <w:pPr>
              <w:pStyle w:val="TableParagraph"/>
              <w:spacing w:before="98"/>
              <w:ind w:left="196"/>
              <w:rPr>
                <w:sz w:val="16"/>
              </w:rPr>
            </w:pPr>
            <w:r>
              <w:rPr>
                <w:sz w:val="16"/>
              </w:rPr>
              <w:t>※いずれかに印をお付けください。 ※食品は、生もの・現場で調理するものは出品できません。</w:t>
            </w:r>
          </w:p>
        </w:tc>
      </w:tr>
      <w:tr>
        <w:trPr>
          <w:trHeight w:val="361" w:hRule="atLeast"/>
        </w:trPr>
        <w:tc>
          <w:tcPr>
            <w:tcW w:w="2398" w:type="dxa"/>
          </w:tcPr>
          <w:p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出品物</w:t>
            </w:r>
          </w:p>
        </w:tc>
        <w:tc>
          <w:tcPr>
            <w:tcW w:w="7595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2398" w:type="dxa"/>
          </w:tcPr>
          <w:p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価格帯</w:t>
            </w:r>
          </w:p>
        </w:tc>
        <w:tc>
          <w:tcPr>
            <w:tcW w:w="7595" w:type="dxa"/>
            <w:gridSpan w:val="4"/>
          </w:tcPr>
          <w:p>
            <w:pPr>
              <w:pStyle w:val="TableParagraph"/>
              <w:spacing w:before="68"/>
              <w:ind w:left="3888"/>
              <w:rPr>
                <w:sz w:val="16"/>
              </w:rPr>
            </w:pPr>
            <w:r>
              <w:rPr>
                <w:sz w:val="16"/>
              </w:rPr>
              <w:t>※販売の場合のみ記入</w:t>
            </w:r>
          </w:p>
        </w:tc>
      </w:tr>
      <w:tr>
        <w:trPr>
          <w:trHeight w:val="892" w:hRule="atLeast"/>
        </w:trPr>
        <w:tc>
          <w:tcPr>
            <w:tcW w:w="2398" w:type="dxa"/>
          </w:tcPr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必要なスペース</w:t>
            </w:r>
          </w:p>
        </w:tc>
        <w:tc>
          <w:tcPr>
            <w:tcW w:w="7595" w:type="dxa"/>
            <w:gridSpan w:val="4"/>
          </w:tcPr>
          <w:p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sz w:val="20"/>
              </w:rPr>
              <w:t>基本スペース</w:t>
            </w:r>
            <w:r>
              <w:rPr>
                <w:w w:val="105"/>
                <w:sz w:val="16"/>
              </w:rPr>
              <w:t>（</w:t>
            </w:r>
            <w:r>
              <w:rPr>
                <w:spacing w:val="-4"/>
                <w:w w:val="105"/>
                <w:sz w:val="16"/>
              </w:rPr>
              <w:t>おおよそ </w:t>
            </w:r>
            <w:r>
              <w:rPr>
                <w:rFonts w:ascii="Century" w:hAnsi="Century" w:eastAsia="Century"/>
                <w:sz w:val="16"/>
              </w:rPr>
              <w:t>2m</w:t>
            </w:r>
            <w:r>
              <w:rPr>
                <w:rFonts w:ascii="Century" w:hAnsi="Century" w:eastAsia="Century"/>
                <w:spacing w:val="-12"/>
                <w:sz w:val="16"/>
              </w:rPr>
              <w:t> </w:t>
            </w:r>
            <w:r>
              <w:rPr>
                <w:w w:val="105"/>
                <w:sz w:val="16"/>
              </w:rPr>
              <w:t>四方・</w:t>
            </w:r>
            <w:r>
              <w:rPr>
                <w:rFonts w:ascii="Century" w:hAnsi="Century" w:eastAsia="Century"/>
                <w:sz w:val="16"/>
              </w:rPr>
              <w:t>75</w:t>
            </w:r>
            <w:r>
              <w:rPr>
                <w:rFonts w:ascii="Century" w:hAnsi="Century" w:eastAsia="Century"/>
                <w:spacing w:val="-14"/>
                <w:sz w:val="16"/>
              </w:rPr>
              <w:t> </w:t>
            </w:r>
            <w:r>
              <w:rPr>
                <w:w w:val="105"/>
                <w:sz w:val="16"/>
              </w:rPr>
              <w:t>㎝×</w:t>
            </w:r>
            <w:r>
              <w:rPr>
                <w:rFonts w:ascii="Century" w:hAnsi="Century" w:eastAsia="Century"/>
                <w:w w:val="105"/>
                <w:sz w:val="16"/>
              </w:rPr>
              <w:t>75</w:t>
            </w:r>
            <w:r>
              <w:rPr>
                <w:rFonts w:ascii="Century" w:hAnsi="Century" w:eastAsia="Century"/>
                <w:spacing w:val="-16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㎝テーブル </w:t>
            </w:r>
            <w:r>
              <w:rPr>
                <w:sz w:val="16"/>
              </w:rPr>
              <w:t>1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台、イス </w:t>
            </w:r>
            <w:r>
              <w:rPr>
                <w:sz w:val="16"/>
              </w:rPr>
              <w:t>1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脚付</w:t>
            </w:r>
            <w:r>
              <w:rPr>
                <w:w w:val="105"/>
                <w:sz w:val="16"/>
              </w:rPr>
              <w:t>）</w:t>
            </w:r>
            <w:r>
              <w:rPr>
                <w:w w:val="105"/>
                <w:sz w:val="18"/>
              </w:rPr>
              <w:t>でよい</w:t>
            </w:r>
          </w:p>
          <w:p>
            <w:pPr>
              <w:pStyle w:val="TableParagraph"/>
              <w:tabs>
                <w:tab w:pos="2268" w:val="left" w:leader="none"/>
                <w:tab w:pos="3348" w:val="left" w:leader="none"/>
                <w:tab w:pos="4068" w:val="left" w:leader="none"/>
              </w:tabs>
              <w:spacing w:before="39"/>
              <w:rPr>
                <w:sz w:val="16"/>
              </w:rPr>
            </w:pPr>
            <w:r>
              <w:rPr>
                <w:w w:val="145"/>
                <w:sz w:val="24"/>
              </w:rPr>
              <w:t>□</w:t>
            </w:r>
            <w:r>
              <w:rPr>
                <w:w w:val="105"/>
                <w:sz w:val="20"/>
              </w:rPr>
              <w:t>基本スペース</w:t>
            </w:r>
            <w:r>
              <w:rPr>
                <w:w w:val="105"/>
                <w:sz w:val="18"/>
              </w:rPr>
              <w:t>＋（</w:t>
              <w:tab/>
              <w:t>㎝）×（</w:t>
              <w:tab/>
              <w:t>㎝）</w:t>
              <w:tab/>
            </w:r>
            <w:r>
              <w:rPr>
                <w:sz w:val="16"/>
              </w:rPr>
              <w:t>※ご希</w:t>
            </w:r>
            <w:r>
              <w:rPr>
                <w:spacing w:val="-3"/>
                <w:sz w:val="16"/>
              </w:rPr>
              <w:t>望に</w:t>
            </w:r>
            <w:r>
              <w:rPr>
                <w:sz w:val="16"/>
              </w:rPr>
              <w:t>添える</w:t>
            </w:r>
            <w:r>
              <w:rPr>
                <w:spacing w:val="-3"/>
                <w:sz w:val="16"/>
              </w:rPr>
              <w:t>と</w:t>
            </w:r>
            <w:r>
              <w:rPr>
                <w:sz w:val="16"/>
              </w:rPr>
              <w:t>は限</w:t>
            </w:r>
            <w:r>
              <w:rPr>
                <w:spacing w:val="-3"/>
                <w:sz w:val="16"/>
              </w:rPr>
              <w:t>り</w:t>
            </w:r>
            <w:r>
              <w:rPr>
                <w:sz w:val="16"/>
              </w:rPr>
              <w:t>ませ</w:t>
            </w:r>
            <w:r>
              <w:rPr>
                <w:spacing w:val="-3"/>
                <w:sz w:val="16"/>
              </w:rPr>
              <w:t>ん</w:t>
            </w:r>
            <w:r>
              <w:rPr>
                <w:sz w:val="16"/>
              </w:rPr>
              <w:t>。</w:t>
            </w:r>
          </w:p>
        </w:tc>
      </w:tr>
      <w:tr>
        <w:trPr>
          <w:trHeight w:val="407" w:hRule="atLeast"/>
        </w:trPr>
        <w:tc>
          <w:tcPr>
            <w:tcW w:w="2398" w:type="dxa"/>
          </w:tcPr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20"/>
              </w:rPr>
              <w:t>使用電力 </w:t>
            </w:r>
            <w:r>
              <w:rPr>
                <w:sz w:val="18"/>
              </w:rPr>
              <w:t>※使用する場合</w:t>
            </w:r>
          </w:p>
        </w:tc>
        <w:tc>
          <w:tcPr>
            <w:tcW w:w="7595" w:type="dxa"/>
            <w:gridSpan w:val="4"/>
          </w:tcPr>
          <w:p>
            <w:pPr>
              <w:pStyle w:val="TableParagraph"/>
              <w:tabs>
                <w:tab w:pos="1905" w:val="left" w:leader="none"/>
              </w:tabs>
              <w:spacing w:before="93"/>
              <w:ind w:left="1370"/>
              <w:rPr>
                <w:sz w:val="16"/>
              </w:rPr>
            </w:pPr>
            <w:r>
              <w:rPr>
                <w:rFonts w:ascii="Century" w:hAnsi="Century" w:eastAsia="Century"/>
                <w:sz w:val="18"/>
              </w:rPr>
              <w:t>W</w:t>
              <w:tab/>
            </w:r>
            <w:r>
              <w:rPr>
                <w:spacing w:val="-3"/>
                <w:sz w:val="16"/>
              </w:rPr>
              <w:t>※ご希望に添えるとは限りません。</w:t>
            </w:r>
          </w:p>
        </w:tc>
      </w:tr>
      <w:tr>
        <w:trPr>
          <w:trHeight w:val="630" w:hRule="atLeast"/>
        </w:trPr>
        <w:tc>
          <w:tcPr>
            <w:tcW w:w="2398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95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38"/>
              <w:rPr>
                <w:sz w:val="20"/>
              </w:rPr>
            </w:pPr>
            <w:r>
              <w:rPr>
                <w:w w:val="150"/>
                <w:sz w:val="20"/>
              </w:rPr>
              <w:t>□</w:t>
            </w:r>
            <w:r>
              <w:rPr>
                <w:w w:val="110"/>
                <w:sz w:val="20"/>
              </w:rPr>
              <w:t>物品</w:t>
            </w:r>
          </w:p>
        </w:tc>
      </w:tr>
      <w:tr>
        <w:trPr>
          <w:trHeight w:val="814" w:hRule="atLeast"/>
        </w:trPr>
        <w:tc>
          <w:tcPr>
            <w:tcW w:w="2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出品物についての説明</w:t>
            </w:r>
          </w:p>
        </w:tc>
        <w:tc>
          <w:tcPr>
            <w:tcW w:w="759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95" w:hRule="atLeast"/>
        </w:trPr>
        <w:tc>
          <w:tcPr>
            <w:tcW w:w="23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60" w:lineRule="atLeast" w:before="108"/>
              <w:ind w:right="96"/>
              <w:rPr>
                <w:sz w:val="18"/>
              </w:rPr>
            </w:pPr>
            <w:r>
              <w:rPr>
                <w:sz w:val="18"/>
              </w:rPr>
              <w:t>※卒業生がどのように関わっているかを明記くださ</w:t>
            </w:r>
          </w:p>
        </w:tc>
        <w:tc>
          <w:tcPr>
            <w:tcW w:w="759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0"/>
              <w:rPr>
                <w:sz w:val="29"/>
              </w:rPr>
            </w:pPr>
          </w:p>
          <w:p>
            <w:pPr>
              <w:pStyle w:val="TableParagraph"/>
              <w:tabs>
                <w:tab w:pos="1308" w:val="left" w:leader="none"/>
              </w:tabs>
              <w:rPr>
                <w:sz w:val="18"/>
              </w:rPr>
            </w:pPr>
            <w:r>
              <w:rPr>
                <w:w w:val="150"/>
                <w:sz w:val="20"/>
              </w:rPr>
              <w:t>□</w:t>
            </w:r>
            <w:r>
              <w:rPr>
                <w:sz w:val="20"/>
              </w:rPr>
              <w:t>加工食品</w:t>
              <w:tab/>
            </w:r>
            <w:r>
              <w:rPr>
                <w:sz w:val="18"/>
              </w:rPr>
              <w:t>※食品名と仕入れ先も明記ください。※当日は検体をご提出ください。</w:t>
            </w:r>
          </w:p>
        </w:tc>
      </w:tr>
      <w:tr>
        <w:trPr>
          <w:trHeight w:val="1259" w:hRule="atLeast"/>
        </w:trPr>
        <w:tc>
          <w:tcPr>
            <w:tcW w:w="2398" w:type="dxa"/>
            <w:tcBorders>
              <w:top w:val="nil"/>
            </w:tcBorders>
          </w:tcPr>
          <w:p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い。</w:t>
            </w:r>
          </w:p>
        </w:tc>
        <w:tc>
          <w:tcPr>
            <w:tcW w:w="7595" w:type="dxa"/>
            <w:gridSpan w:val="4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2398" w:type="dxa"/>
          </w:tcPr>
          <w:p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参加人数</w:t>
            </w:r>
          </w:p>
        </w:tc>
        <w:tc>
          <w:tcPr>
            <w:tcW w:w="7595" w:type="dxa"/>
            <w:gridSpan w:val="4"/>
          </w:tcPr>
          <w:p>
            <w:pPr>
              <w:pStyle w:val="TableParagraph"/>
              <w:tabs>
                <w:tab w:pos="3871" w:val="left" w:leader="none"/>
              </w:tabs>
              <w:spacing w:before="52"/>
              <w:ind w:left="1368"/>
              <w:rPr>
                <w:sz w:val="16"/>
              </w:rPr>
            </w:pPr>
            <w:r>
              <w:rPr>
                <w:sz w:val="18"/>
              </w:rPr>
              <w:t>人</w:t>
              <w:tab/>
            </w:r>
            <w:r>
              <w:rPr>
                <w:sz w:val="16"/>
              </w:rPr>
              <w:t>※</w:t>
            </w:r>
            <w:r>
              <w:rPr>
                <w:spacing w:val="-3"/>
                <w:sz w:val="16"/>
              </w:rPr>
              <w:t>参</w:t>
            </w:r>
            <w:r>
              <w:rPr>
                <w:sz w:val="16"/>
              </w:rPr>
              <w:t>加者</w:t>
            </w:r>
            <w:r>
              <w:rPr>
                <w:spacing w:val="-3"/>
                <w:sz w:val="16"/>
              </w:rPr>
              <w:t>全</w:t>
            </w:r>
            <w:r>
              <w:rPr>
                <w:sz w:val="16"/>
              </w:rPr>
              <w:t>員</w:t>
            </w:r>
            <w:r>
              <w:rPr>
                <w:spacing w:val="-3"/>
                <w:sz w:val="16"/>
              </w:rPr>
              <w:t>の</w:t>
            </w:r>
            <w:r>
              <w:rPr>
                <w:sz w:val="16"/>
              </w:rPr>
              <w:t>氏名を</w:t>
            </w:r>
            <w:r>
              <w:rPr>
                <w:spacing w:val="-3"/>
                <w:sz w:val="16"/>
              </w:rPr>
              <w:t>備</w:t>
            </w:r>
            <w:r>
              <w:rPr>
                <w:sz w:val="16"/>
              </w:rPr>
              <w:t>考欄</w:t>
            </w:r>
            <w:r>
              <w:rPr>
                <w:spacing w:val="-3"/>
                <w:sz w:val="16"/>
              </w:rPr>
              <w:t>に</w:t>
            </w:r>
            <w:r>
              <w:rPr>
                <w:sz w:val="16"/>
              </w:rPr>
              <w:t>記入</w:t>
            </w:r>
          </w:p>
        </w:tc>
      </w:tr>
      <w:tr>
        <w:trPr>
          <w:trHeight w:val="1079" w:hRule="atLeast"/>
        </w:trPr>
        <w:tc>
          <w:tcPr>
            <w:tcW w:w="2398" w:type="dxa"/>
          </w:tcPr>
          <w:p>
            <w:pPr>
              <w:pStyle w:val="TableParagraph"/>
              <w:spacing w:before="9"/>
              <w:ind w:left="0"/>
              <w:rPr>
                <w:sz w:val="2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備考</w:t>
            </w:r>
          </w:p>
        </w:tc>
        <w:tc>
          <w:tcPr>
            <w:tcW w:w="7595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before="69"/>
        <w:ind w:left="220" w:right="0" w:firstLine="0"/>
        <w:jc w:val="left"/>
        <w:rPr>
          <w:sz w:val="16"/>
        </w:rPr>
      </w:pPr>
      <w:r>
        <w:rPr>
          <w:sz w:val="16"/>
        </w:rPr>
        <w:t>記入いただいた個人情報については、神戸芸術工科大学のプライバシーポリシーに基づき、厳正に取り扱います。</w:t>
      </w:r>
    </w:p>
    <w:p>
      <w:pPr>
        <w:pStyle w:val="BodyText"/>
        <w:spacing w:before="109"/>
        <w:ind w:right="253"/>
        <w:jc w:val="right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以上</w:t>
      </w:r>
    </w:p>
    <w:p>
      <w:pPr>
        <w:pStyle w:val="BodyText"/>
        <w:tabs>
          <w:tab w:pos="3211" w:val="left" w:leader="none"/>
          <w:tab w:pos="7234" w:val="left" w:leader="none"/>
        </w:tabs>
        <w:spacing w:before="79"/>
        <w:ind w:left="220"/>
        <w:rPr>
          <w:rFonts w:ascii="Arial Unicode MS" w:eastAsia="Arial Unicode MS" w:hint="eastAsia"/>
        </w:rPr>
      </w:pPr>
      <w:r>
        <w:rPr/>
        <w:t>Mail</w:t>
      </w:r>
      <w:r>
        <w:rPr>
          <w:rFonts w:ascii="Arial Unicode MS" w:eastAsia="Arial Unicode MS" w:hint="eastAsia"/>
        </w:rPr>
        <w:t>：</w:t>
      </w:r>
      <w:hyperlink r:id="rId5">
        <w:r>
          <w:rPr/>
          <w:t>kdunet@kobe-du.ac.jp</w:t>
        </w:r>
      </w:hyperlink>
      <w:r>
        <w:rPr/>
        <w:tab/>
        <w:t>FAX</w:t>
      </w:r>
      <w:r>
        <w:rPr>
          <w:rFonts w:ascii="Arial Unicode MS" w:eastAsia="Arial Unicode MS" w:hint="eastAsia"/>
        </w:rPr>
        <w:t>：</w:t>
      </w:r>
      <w:r>
        <w:rPr/>
        <w:t>078-794-5027</w:t>
      </w:r>
      <w:r>
        <w:rPr>
          <w:rFonts w:ascii="Arial Unicode MS" w:eastAsia="Arial Unicode MS" w:hint="eastAsia"/>
        </w:rPr>
        <w:t>（</w:t>
      </w:r>
      <w:r>
        <w:rPr/>
        <w:t>KDU-Net</w:t>
      </w:r>
      <w:r>
        <w:rPr>
          <w:spacing w:val="-24"/>
        </w:rPr>
        <w:t> </w:t>
      </w:r>
      <w:r>
        <w:rPr>
          <w:rFonts w:ascii="Arial Unicode MS" w:eastAsia="Arial Unicode MS" w:hint="eastAsia"/>
        </w:rPr>
        <w:t>事 </w:t>
      </w:r>
      <w:r>
        <w:rPr>
          <w:rFonts w:ascii="Arial Unicode MS" w:eastAsia="Arial Unicode MS" w:hint="eastAsia"/>
          <w:spacing w:val="-3"/>
        </w:rPr>
        <w:t>務</w:t>
      </w:r>
      <w:r>
        <w:rPr>
          <w:rFonts w:ascii="Arial Unicode MS" w:eastAsia="Arial Unicode MS" w:hint="eastAsia"/>
        </w:rPr>
        <w:t>局</w:t>
        <w:tab/>
      </w:r>
      <w:r>
        <w:rPr>
          <w:rFonts w:ascii="Arial Unicode MS" w:eastAsia="Arial Unicode MS" w:hint="eastAsia"/>
          <w:spacing w:val="-3"/>
        </w:rPr>
        <w:t>学</w:t>
      </w:r>
      <w:r>
        <w:rPr>
          <w:rFonts w:ascii="Arial Unicode MS" w:eastAsia="Arial Unicode MS" w:hint="eastAsia"/>
        </w:rPr>
        <w:t>生生</w:t>
      </w:r>
      <w:r>
        <w:rPr>
          <w:rFonts w:ascii="Arial Unicode MS" w:eastAsia="Arial Unicode MS" w:hint="eastAsia"/>
          <w:spacing w:val="-3"/>
        </w:rPr>
        <w:t>活</w:t>
      </w:r>
      <w:r>
        <w:rPr>
          <w:rFonts w:ascii="Arial Unicode MS" w:eastAsia="Arial Unicode MS" w:hint="eastAsia"/>
        </w:rPr>
        <w:t>・</w:t>
      </w:r>
      <w:r>
        <w:rPr>
          <w:rFonts w:ascii="Arial Unicode MS" w:eastAsia="Arial Unicode MS" w:hint="eastAsia"/>
          <w:spacing w:val="-3"/>
        </w:rPr>
        <w:t>国</w:t>
      </w:r>
      <w:r>
        <w:rPr>
          <w:rFonts w:ascii="Arial Unicode MS" w:eastAsia="Arial Unicode MS" w:hint="eastAsia"/>
        </w:rPr>
        <w:t>際</w:t>
      </w:r>
      <w:r>
        <w:rPr>
          <w:rFonts w:ascii="Arial Unicode MS" w:eastAsia="Arial Unicode MS" w:hint="eastAsia"/>
          <w:spacing w:val="-3"/>
        </w:rPr>
        <w:t>交</w:t>
      </w:r>
      <w:r>
        <w:rPr>
          <w:rFonts w:ascii="Arial Unicode MS" w:eastAsia="Arial Unicode MS" w:hint="eastAsia"/>
        </w:rPr>
        <w:t>流</w:t>
      </w:r>
      <w:r>
        <w:rPr>
          <w:rFonts w:ascii="Arial Unicode MS" w:eastAsia="Arial Unicode MS" w:hint="eastAsia"/>
          <w:spacing w:val="-3"/>
        </w:rPr>
        <w:t>課</w:t>
      </w:r>
      <w:r>
        <w:rPr>
          <w:rFonts w:ascii="Arial Unicode MS" w:eastAsia="Arial Unicode MS" w:hint="eastAsia"/>
        </w:rPr>
        <w:t>）</w:t>
      </w:r>
    </w:p>
    <w:sectPr>
      <w:type w:val="continuous"/>
      <w:pgSz w:w="11910" w:h="16840"/>
      <w:pgMar w:top="1360" w:bottom="280" w:left="8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Century" w:hAnsi="Century" w:eastAsia="Century" w:cs="Century"/>
      <w:sz w:val="21"/>
      <w:szCs w:val="21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dunet@kobe-du.ac.jp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　戸　芸　術　工　科　大　学</dc:creator>
  <dc:title>KDU-Net Café　出展申込書</dc:title>
  <dcterms:created xsi:type="dcterms:W3CDTF">2019-08-13T12:59:43Z</dcterms:created>
  <dcterms:modified xsi:type="dcterms:W3CDTF">2019-08-13T12:59:43Z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2019-08-13T00:00:00Z</vt:filetime>
  </property>
</Properties>
</file>